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EAA" w14:textId="77777777" w:rsidR="006562A1" w:rsidRDefault="006337B4">
      <w:r>
        <w:rPr>
          <w:noProof/>
        </w:rPr>
        <mc:AlternateContent>
          <mc:Choice Requires="wps">
            <w:drawing>
              <wp:anchor distT="0" distB="0" distL="114300" distR="114300" simplePos="0" relativeHeight="251657216" behindDoc="0" locked="0" layoutInCell="1" allowOverlap="1" wp14:anchorId="01811F1F" wp14:editId="519395F8">
                <wp:simplePos x="0" y="0"/>
                <wp:positionH relativeFrom="column">
                  <wp:posOffset>-786768</wp:posOffset>
                </wp:positionH>
                <wp:positionV relativeFrom="paragraph">
                  <wp:posOffset>153674</wp:posOffset>
                </wp:positionV>
                <wp:extent cx="1290959" cy="6078858"/>
                <wp:effectExtent l="0" t="0" r="4441" b="0"/>
                <wp:wrapNone/>
                <wp:docPr id="1813928417" name="Text Box 2"/>
                <wp:cNvGraphicFramePr/>
                <a:graphic xmlns:a="http://schemas.openxmlformats.org/drawingml/2006/main">
                  <a:graphicData uri="http://schemas.microsoft.com/office/word/2010/wordprocessingShape">
                    <wps:wsp>
                      <wps:cNvSpPr txBox="1"/>
                      <wps:spPr>
                        <a:xfrm>
                          <a:off x="0" y="0"/>
                          <a:ext cx="1290959" cy="6078858"/>
                        </a:xfrm>
                        <a:prstGeom prst="rect">
                          <a:avLst/>
                        </a:prstGeom>
                        <a:solidFill>
                          <a:srgbClr val="FFFFFF"/>
                        </a:solidFill>
                        <a:ln>
                          <a:noFill/>
                          <a:prstDash/>
                        </a:ln>
                      </wps:spPr>
                      <wps:txb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wps:txbx>
                      <wps:bodyPr vert="horz" wrap="square" lIns="91440" tIns="45720" rIns="91440" bIns="45720" anchor="t" anchorCtr="0" compatLnSpc="0">
                        <a:noAutofit/>
                      </wps:bodyPr>
                    </wps:wsp>
                  </a:graphicData>
                </a:graphic>
              </wp:anchor>
            </w:drawing>
          </mc:Choice>
          <mc:Fallback>
            <w:pict>
              <v:shapetype w14:anchorId="01811F1F" id="_x0000_t202" coordsize="21600,21600" o:spt="202" path="m,l,21600r21600,l21600,xe">
                <v:stroke joinstyle="miter"/>
                <v:path gradientshapeok="t" o:connecttype="rect"/>
              </v:shapetype>
              <v:shape id="Text Box 2" o:spid="_x0000_s1026" type="#_x0000_t202" style="position:absolute;margin-left:-61.95pt;margin-top:12.1pt;width:101.65pt;height:478.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" stroked="f">
                <v:textbo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ED1D4B" wp14:editId="14898F28">
                <wp:simplePos x="0" y="0"/>
                <wp:positionH relativeFrom="column">
                  <wp:posOffset>571500</wp:posOffset>
                </wp:positionH>
                <wp:positionV relativeFrom="paragraph">
                  <wp:posOffset>-140332</wp:posOffset>
                </wp:positionV>
                <wp:extent cx="0" cy="6313803"/>
                <wp:effectExtent l="0" t="0" r="38100" b="29847"/>
                <wp:wrapNone/>
                <wp:docPr id="1376207436" name="AutoShape 3"/>
                <wp:cNvGraphicFramePr/>
                <a:graphic xmlns:a="http://schemas.openxmlformats.org/drawingml/2006/main">
                  <a:graphicData uri="http://schemas.microsoft.com/office/word/2010/wordprocessingShape">
                    <wps:wsp>
                      <wps:cNvCnPr/>
                      <wps:spPr>
                        <a:xfrm>
                          <a:off x="0" y="0"/>
                          <a:ext cx="0" cy="6313803"/>
                        </a:xfrm>
                        <a:prstGeom prst="straightConnector1">
                          <a:avLst/>
                        </a:prstGeom>
                        <a:noFill/>
                        <a:ln w="9528" cap="flat">
                          <a:solidFill>
                            <a:srgbClr val="000000"/>
                          </a:solidFill>
                          <a:prstDash val="solid"/>
                          <a:round/>
                        </a:ln>
                      </wps:spPr>
                      <wps:bodyPr/>
                    </wps:wsp>
                  </a:graphicData>
                </a:graphic>
              </wp:anchor>
            </w:drawing>
          </mc:Choice>
          <mc:Fallback>
            <w:pict>
              <v:shapetype w14:anchorId="079C71DC" id="_x0000_t32" coordsize="21600,21600" o:spt="32" o:oned="t" path="m,l21600,21600e" filled="f">
                <v:path arrowok="t" fillok="f" o:connecttype="none"/>
                <o:lock v:ext="edit" shapetype="t"/>
              </v:shapetype>
              <v:shape id="AutoShape 3" o:spid="_x0000_s1026" type="#_x0000_t32" style="position:absolute;margin-left:45pt;margin-top:-11.05pt;width:0;height:49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" strokeweight=".26467mm"/>
            </w:pict>
          </mc:Fallback>
        </mc:AlternateContent>
      </w:r>
    </w:p>
    <w:p w14:paraId="4FD7F23F" w14:textId="77777777" w:rsidR="006562A1" w:rsidRDefault="006337B4">
      <w:pPr>
        <w:ind w:left="2160"/>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sz w:val="22"/>
          <w:szCs w:val="22"/>
        </w:rPr>
        <w:tab/>
        <w:t xml:space="preserve">   KENEFICK CITY COUNCIL </w:t>
      </w:r>
    </w:p>
    <w:p w14:paraId="2A7549B5" w14:textId="77777777"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tab/>
        <w:t>MEETING AGENDA</w:t>
      </w:r>
    </w:p>
    <w:p w14:paraId="70997107" w14:textId="77777777"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NOVEMBER 27, 2023</w:t>
      </w:r>
    </w:p>
    <w:p w14:paraId="4992164C" w14:textId="77777777" w:rsidR="006562A1" w:rsidRDefault="006562A1">
      <w:pPr>
        <w:ind w:left="2160"/>
        <w:rPr>
          <w:rFonts w:ascii="Times New Roman" w:hAnsi="Times New Roman" w:cs="Times New Roman"/>
          <w:sz w:val="22"/>
          <w:szCs w:val="22"/>
        </w:rPr>
      </w:pPr>
    </w:p>
    <w:p w14:paraId="046E4C16" w14:textId="77777777" w:rsidR="006562A1" w:rsidRDefault="006562A1">
      <w:pPr>
        <w:ind w:left="2160"/>
        <w:jc w:val="center"/>
        <w:rPr>
          <w:rFonts w:ascii="Times New Roman" w:hAnsi="Times New Roman" w:cs="Times New Roman"/>
          <w:sz w:val="22"/>
          <w:szCs w:val="22"/>
        </w:rPr>
      </w:pPr>
    </w:p>
    <w:p w14:paraId="16699FBE" w14:textId="77777777"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NOTICE IS HEREBY GIVEN THAT A REGULAR MEETING OF THE GOVERNING BODY OF THE ABOVE-NAMED CITY WILL BE HELD ON THE 27TH DAY OF NOVEMBER 2023 AT 7:00 PM IN THE CITY HALL AT 228 FM 2797 IN KENEFICK, TEXAS AT WHICH TIME THE FOLLOWING SUBJECTS WILL BE DISCUSSED TO-WIT:</w:t>
      </w:r>
    </w:p>
    <w:p w14:paraId="6D21F4E4" w14:textId="77777777" w:rsidR="006562A1" w:rsidRDefault="006562A1">
      <w:pPr>
        <w:ind w:left="2880" w:firstLine="720"/>
        <w:rPr>
          <w:rFonts w:ascii="Times New Roman" w:hAnsi="Times New Roman" w:cs="Times New Roman"/>
          <w:b/>
          <w:sz w:val="22"/>
          <w:szCs w:val="22"/>
          <w:u w:val="single"/>
        </w:rPr>
      </w:pPr>
    </w:p>
    <w:p w14:paraId="4ABCC9DC" w14:textId="77777777" w:rsidR="006562A1" w:rsidRDefault="006562A1">
      <w:pPr>
        <w:ind w:left="720" w:firstLine="720"/>
        <w:jc w:val="both"/>
        <w:rPr>
          <w:rFonts w:ascii="Times New Roman" w:hAnsi="Times New Roman" w:cs="Times New Roman"/>
          <w:b/>
          <w:sz w:val="22"/>
          <w:szCs w:val="22"/>
        </w:rPr>
      </w:pPr>
    </w:p>
    <w:p w14:paraId="4798E0A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1:  CALL TO ORDER</w:t>
      </w:r>
    </w:p>
    <w:p w14:paraId="4EEF3771" w14:textId="77777777" w:rsidR="006562A1" w:rsidRDefault="006562A1">
      <w:pPr>
        <w:jc w:val="both"/>
        <w:rPr>
          <w:rFonts w:ascii="Times New Roman" w:hAnsi="Times New Roman" w:cs="Times New Roman"/>
          <w:b/>
          <w:sz w:val="22"/>
          <w:szCs w:val="22"/>
        </w:rPr>
      </w:pPr>
    </w:p>
    <w:p w14:paraId="4A2EBC8C"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2:  INVOCATION</w:t>
      </w:r>
    </w:p>
    <w:p w14:paraId="7E04202C"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OF ALLEGIANCE</w:t>
      </w:r>
    </w:p>
    <w:p w14:paraId="7F53259A"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TO TEXAS FLAG</w:t>
      </w:r>
    </w:p>
    <w:p w14:paraId="33D67B42" w14:textId="77777777" w:rsidR="006562A1" w:rsidRDefault="006562A1">
      <w:pPr>
        <w:ind w:left="720" w:firstLine="720"/>
        <w:jc w:val="both"/>
        <w:rPr>
          <w:rFonts w:ascii="Times New Roman" w:hAnsi="Times New Roman" w:cs="Times New Roman"/>
          <w:b/>
          <w:sz w:val="22"/>
          <w:szCs w:val="22"/>
        </w:rPr>
      </w:pPr>
    </w:p>
    <w:p w14:paraId="4643659F" w14:textId="77777777" w:rsidR="006562A1" w:rsidRDefault="006562A1">
      <w:pPr>
        <w:ind w:left="1440"/>
        <w:jc w:val="both"/>
        <w:rPr>
          <w:rFonts w:ascii="Times New Roman" w:hAnsi="Times New Roman" w:cs="Times New Roman"/>
          <w:b/>
          <w:sz w:val="22"/>
          <w:szCs w:val="22"/>
        </w:rPr>
      </w:pPr>
    </w:p>
    <w:p w14:paraId="229E6C04" w14:textId="77777777"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 xml:space="preserve"> 3:  CITIZEN PARTICIPATION-CITIZEN COMMENT PERIOD.</w:t>
      </w:r>
    </w:p>
    <w:p w14:paraId="32A2947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ALL PERSONS WISHING TO ADDRESS THE GOVERNING BODY UNDER </w:t>
      </w:r>
    </w:p>
    <w:p w14:paraId="2226903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THIS AGENDA SHALL SIGN IN BEFORE THE MEETING WITH THE CITY </w:t>
      </w:r>
    </w:p>
    <w:p w14:paraId="3C7778E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SECRETARY AND SHALL BE LIMITED TO A 3 MINUTE PRESENTATION.</w:t>
      </w:r>
    </w:p>
    <w:p w14:paraId="4E661779"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THE GOVERNING BODY MAY ONLY MAKE A STATEMENT OF SPECIFIC</w:t>
      </w:r>
    </w:p>
    <w:p w14:paraId="3D9F69D4"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FACTUAL INFORMATION GIVEN IN RESPONSE TO AN INQUIRY,</w:t>
      </w:r>
    </w:p>
    <w:p w14:paraId="27ABC0EF"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RECITATION OF EXISTING POLICY IN RESPONSE TO AN INQUIRY OR   </w:t>
      </w:r>
    </w:p>
    <w:p w14:paraId="03155F4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DELIBERATE OR DECIDE ABOUT THE SUBJECT OF AN INQUIRY ONLY</w:t>
      </w:r>
    </w:p>
    <w:p w14:paraId="65F4E116"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REGARDING A PROPOSAL TO PLACE THE SUBJECT ON THE AGENDA</w:t>
      </w:r>
    </w:p>
    <w:p w14:paraId="7E6BEEF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FOR A SUBSEQUENT MEETING.</w:t>
      </w:r>
    </w:p>
    <w:p w14:paraId="0DBB991B" w14:textId="77777777" w:rsidR="006562A1" w:rsidRDefault="006562A1">
      <w:pPr>
        <w:ind w:left="720" w:firstLine="720"/>
        <w:jc w:val="both"/>
        <w:rPr>
          <w:rFonts w:ascii="Times New Roman" w:hAnsi="Times New Roman" w:cs="Times New Roman"/>
          <w:b/>
          <w:sz w:val="22"/>
          <w:szCs w:val="22"/>
        </w:rPr>
      </w:pPr>
    </w:p>
    <w:p w14:paraId="70ED61C5"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4:   REVIEW, DISCUSS, AND TAKE ACTION ON MINUTES FROM</w:t>
      </w:r>
    </w:p>
    <w:p w14:paraId="5DCCAEE9"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OCTOBER 23,2023.</w:t>
      </w:r>
    </w:p>
    <w:p w14:paraId="105F13AA" w14:textId="77777777" w:rsidR="006562A1" w:rsidRDefault="006562A1">
      <w:pPr>
        <w:ind w:left="720" w:firstLine="720"/>
        <w:jc w:val="both"/>
        <w:rPr>
          <w:rFonts w:ascii="Times New Roman" w:hAnsi="Times New Roman" w:cs="Times New Roman"/>
          <w:b/>
          <w:sz w:val="22"/>
          <w:szCs w:val="22"/>
        </w:rPr>
      </w:pPr>
    </w:p>
    <w:p w14:paraId="2A820D44"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4: 5                   5:  REVIEW, DISCUSS AND TAKE ACTION ON FINANCIALS FOR</w:t>
      </w:r>
    </w:p>
    <w:p w14:paraId="5A43BF7F"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OCTOBER 2023.</w:t>
      </w:r>
    </w:p>
    <w:p w14:paraId="74164426" w14:textId="77777777" w:rsidR="006562A1" w:rsidRDefault="006562A1">
      <w:pPr>
        <w:ind w:left="720" w:firstLine="720"/>
        <w:jc w:val="both"/>
        <w:rPr>
          <w:rFonts w:ascii="Times New Roman" w:hAnsi="Times New Roman" w:cs="Times New Roman"/>
          <w:b/>
          <w:sz w:val="22"/>
          <w:szCs w:val="22"/>
        </w:rPr>
      </w:pPr>
    </w:p>
    <w:p w14:paraId="15415DEB" w14:textId="77777777" w:rsidR="006562A1" w:rsidRDefault="006337B4">
      <w:pPr>
        <w:ind w:left="720" w:firstLine="720"/>
        <w:jc w:val="both"/>
      </w:pPr>
      <w:r>
        <w:rPr>
          <w:rFonts w:ascii="Times New Roman" w:hAnsi="Times New Roman" w:cs="Times New Roman"/>
          <w:b/>
          <w:sz w:val="22"/>
          <w:szCs w:val="22"/>
        </w:rPr>
        <w:t xml:space="preserve">6: </w:t>
      </w:r>
      <w:r>
        <w:rPr>
          <w:rFonts w:ascii="Times New Roman" w:hAnsi="Times New Roman" w:cs="Times New Roman"/>
          <w:b/>
          <w:sz w:val="22"/>
          <w:szCs w:val="22"/>
          <w:u w:val="single"/>
        </w:rPr>
        <w:t xml:space="preserve"> COST OF ESTABLISHING A POLICE DEPARTMENT</w:t>
      </w:r>
    </w:p>
    <w:p w14:paraId="07BCBA72" w14:textId="77777777" w:rsidR="006562A1" w:rsidRDefault="006337B4">
      <w:pPr>
        <w:ind w:left="720" w:firstLine="720"/>
        <w:jc w:val="both"/>
        <w:rPr>
          <w:rFonts w:ascii="Times New Roman" w:hAnsi="Times New Roman" w:cs="Times New Roman"/>
          <w:bCs/>
          <w:sz w:val="22"/>
          <w:szCs w:val="22"/>
        </w:rPr>
      </w:pPr>
      <w:r>
        <w:rPr>
          <w:rFonts w:ascii="Times New Roman" w:hAnsi="Times New Roman" w:cs="Times New Roman"/>
          <w:bCs/>
          <w:sz w:val="22"/>
          <w:szCs w:val="22"/>
        </w:rPr>
        <w:t xml:space="preserve"> REPORT AND DISCUSSION FROM COUNCILMAN SCIANNA LEON ON COST</w:t>
      </w:r>
    </w:p>
    <w:p w14:paraId="6E49521F" w14:textId="77777777" w:rsidR="006562A1" w:rsidRDefault="006337B4">
      <w:pPr>
        <w:ind w:left="720" w:firstLine="720"/>
        <w:jc w:val="both"/>
        <w:rPr>
          <w:rFonts w:ascii="Times New Roman" w:hAnsi="Times New Roman" w:cs="Times New Roman"/>
          <w:bCs/>
          <w:sz w:val="22"/>
          <w:szCs w:val="22"/>
        </w:rPr>
      </w:pPr>
      <w:r>
        <w:rPr>
          <w:rFonts w:ascii="Times New Roman" w:hAnsi="Times New Roman" w:cs="Times New Roman"/>
          <w:bCs/>
          <w:sz w:val="22"/>
          <w:szCs w:val="22"/>
        </w:rPr>
        <w:t>OF A POLICE DEPARTMENT.</w:t>
      </w:r>
    </w:p>
    <w:p w14:paraId="0DE05DA2" w14:textId="77777777" w:rsidR="006562A1" w:rsidRDefault="006562A1">
      <w:pPr>
        <w:ind w:left="720" w:firstLine="720"/>
        <w:jc w:val="both"/>
        <w:rPr>
          <w:rFonts w:ascii="Times New Roman" w:hAnsi="Times New Roman" w:cs="Times New Roman"/>
          <w:bCs/>
          <w:sz w:val="22"/>
          <w:szCs w:val="22"/>
        </w:rPr>
      </w:pPr>
    </w:p>
    <w:p w14:paraId="7374D8C1" w14:textId="77777777" w:rsidR="006562A1" w:rsidRDefault="006337B4">
      <w:pPr>
        <w:ind w:left="720" w:firstLine="720"/>
        <w:jc w:val="both"/>
      </w:pPr>
      <w:r>
        <w:rPr>
          <w:rFonts w:ascii="Times New Roman" w:hAnsi="Times New Roman" w:cs="Times New Roman"/>
          <w:b/>
          <w:bCs/>
          <w:sz w:val="22"/>
          <w:szCs w:val="22"/>
          <w:u w:val="single"/>
        </w:rPr>
        <w:t>7: OFFICE BIDS FOR CITY HALL</w:t>
      </w:r>
    </w:p>
    <w:p w14:paraId="64AC5A33" w14:textId="62B278C6" w:rsidR="006562A1" w:rsidRDefault="006337B4">
      <w:pPr>
        <w:ind w:left="1440"/>
        <w:rPr>
          <w:rFonts w:ascii="Times New Roman" w:hAnsi="Times New Roman" w:cs="Times New Roman"/>
          <w:sz w:val="22"/>
          <w:szCs w:val="22"/>
        </w:rPr>
      </w:pPr>
      <w:r>
        <w:rPr>
          <w:rFonts w:ascii="Times New Roman" w:hAnsi="Times New Roman" w:cs="Times New Roman"/>
          <w:sz w:val="22"/>
          <w:szCs w:val="22"/>
        </w:rPr>
        <w:t xml:space="preserve">REVIEW, DISCUSS AND TAKE ACTION ON THE OFFICE BIDS FOR </w:t>
      </w:r>
      <w:r w:rsidR="00894BE2">
        <w:rPr>
          <w:rFonts w:ascii="Times New Roman" w:hAnsi="Times New Roman" w:cs="Times New Roman"/>
          <w:sz w:val="22"/>
          <w:szCs w:val="22"/>
        </w:rPr>
        <w:t xml:space="preserve">THE FORMER </w:t>
      </w:r>
      <w:r>
        <w:rPr>
          <w:rFonts w:ascii="Times New Roman" w:hAnsi="Times New Roman" w:cs="Times New Roman"/>
          <w:sz w:val="22"/>
          <w:szCs w:val="22"/>
        </w:rPr>
        <w:t xml:space="preserve">CITY HALL </w:t>
      </w:r>
      <w:r w:rsidR="007C5EB1">
        <w:rPr>
          <w:rFonts w:ascii="Times New Roman" w:hAnsi="Times New Roman" w:cs="Times New Roman"/>
          <w:sz w:val="22"/>
          <w:szCs w:val="22"/>
        </w:rPr>
        <w:t xml:space="preserve">PROPERTY </w:t>
      </w:r>
      <w:r>
        <w:rPr>
          <w:rFonts w:ascii="Times New Roman" w:hAnsi="Times New Roman" w:cs="Times New Roman"/>
          <w:sz w:val="22"/>
          <w:szCs w:val="22"/>
        </w:rPr>
        <w:t>AT LOCATION 3564 FM 1008 DAYTON TX, 77535.</w:t>
      </w:r>
    </w:p>
    <w:p w14:paraId="430D3A8F" w14:textId="77777777" w:rsidR="006562A1" w:rsidRDefault="006562A1">
      <w:pPr>
        <w:ind w:left="1440"/>
        <w:rPr>
          <w:rFonts w:ascii="Times New Roman" w:hAnsi="Times New Roman" w:cs="Times New Roman"/>
          <w:sz w:val="22"/>
          <w:szCs w:val="22"/>
        </w:rPr>
      </w:pPr>
    </w:p>
    <w:p w14:paraId="6D8C463B" w14:textId="77777777" w:rsidR="006562A1" w:rsidRDefault="006337B4">
      <w:pPr>
        <w:ind w:left="1440"/>
        <w:rPr>
          <w:rFonts w:ascii="Times New Roman" w:hAnsi="Times New Roman" w:cs="Times New Roman"/>
          <w:b/>
          <w:bCs/>
          <w:sz w:val="22"/>
          <w:szCs w:val="22"/>
          <w:u w:val="single"/>
        </w:rPr>
      </w:pPr>
      <w:r>
        <w:rPr>
          <w:rFonts w:ascii="Times New Roman" w:hAnsi="Times New Roman" w:cs="Times New Roman"/>
          <w:b/>
          <w:bCs/>
          <w:sz w:val="22"/>
          <w:szCs w:val="22"/>
          <w:u w:val="single"/>
        </w:rPr>
        <w:t>8: DISCUSS NEW CITY HALL FACILITY</w:t>
      </w:r>
    </w:p>
    <w:p w14:paraId="396F2DCF" w14:textId="77777777" w:rsidR="006562A1" w:rsidRDefault="006337B4">
      <w:pPr>
        <w:ind w:left="1440"/>
        <w:rPr>
          <w:rFonts w:ascii="Times New Roman" w:hAnsi="Times New Roman" w:cs="Times New Roman"/>
          <w:sz w:val="22"/>
          <w:szCs w:val="22"/>
        </w:rPr>
      </w:pPr>
      <w:r>
        <w:rPr>
          <w:rFonts w:ascii="Times New Roman" w:hAnsi="Times New Roman" w:cs="Times New Roman"/>
          <w:sz w:val="22"/>
          <w:szCs w:val="22"/>
        </w:rPr>
        <w:t>DISCUSS OPTIONS FOR A NEW CITY HALL FACILITY.</w:t>
      </w:r>
    </w:p>
    <w:p w14:paraId="793D3916" w14:textId="77777777" w:rsidR="006562A1" w:rsidRDefault="006562A1">
      <w:pPr>
        <w:ind w:left="1440"/>
        <w:rPr>
          <w:rFonts w:ascii="Times New Roman" w:hAnsi="Times New Roman" w:cs="Times New Roman"/>
          <w:sz w:val="22"/>
          <w:szCs w:val="22"/>
        </w:rPr>
      </w:pPr>
    </w:p>
    <w:p w14:paraId="3CC3E77F" w14:textId="77777777" w:rsidR="006562A1" w:rsidRDefault="006337B4">
      <w:pPr>
        <w:ind w:left="1440"/>
        <w:rPr>
          <w:rFonts w:ascii="Times New Roman" w:hAnsi="Times New Roman" w:cs="Times New Roman"/>
          <w:b/>
          <w:bCs/>
          <w:sz w:val="22"/>
          <w:szCs w:val="22"/>
          <w:u w:val="single"/>
        </w:rPr>
      </w:pPr>
      <w:r>
        <w:rPr>
          <w:rFonts w:ascii="Times New Roman" w:hAnsi="Times New Roman" w:cs="Times New Roman"/>
          <w:b/>
          <w:bCs/>
          <w:sz w:val="22"/>
          <w:szCs w:val="22"/>
          <w:u w:val="single"/>
        </w:rPr>
        <w:t>9: NEW COUNCIL MEMBERS EMAILS</w:t>
      </w:r>
    </w:p>
    <w:p w14:paraId="4294B932" w14:textId="77777777" w:rsidR="006562A1" w:rsidRDefault="006337B4">
      <w:pPr>
        <w:ind w:left="1440"/>
        <w:rPr>
          <w:rFonts w:ascii="Times New Roman" w:hAnsi="Times New Roman" w:cs="Times New Roman"/>
          <w:sz w:val="22"/>
          <w:szCs w:val="22"/>
        </w:rPr>
      </w:pPr>
      <w:r>
        <w:rPr>
          <w:rFonts w:ascii="Times New Roman" w:hAnsi="Times New Roman" w:cs="Times New Roman"/>
          <w:sz w:val="22"/>
          <w:szCs w:val="22"/>
        </w:rPr>
        <w:t>REVIEW AND DISCUSS NEW EMAILS COUNCIL MEMBER RORY HANDLY CREATED.</w:t>
      </w:r>
    </w:p>
    <w:p w14:paraId="5E9186A2" w14:textId="77777777" w:rsidR="006562A1" w:rsidRDefault="006562A1">
      <w:pPr>
        <w:ind w:left="1440"/>
        <w:rPr>
          <w:rFonts w:ascii="Times New Roman" w:hAnsi="Times New Roman" w:cs="Times New Roman"/>
          <w:b/>
          <w:bCs/>
          <w:sz w:val="22"/>
          <w:szCs w:val="22"/>
          <w:u w:val="single"/>
        </w:rPr>
      </w:pPr>
    </w:p>
    <w:p w14:paraId="0FE6DC08" w14:textId="73E14439" w:rsidR="006562A1" w:rsidRDefault="005E7AA0">
      <w:pPr>
        <w:ind w:left="1440"/>
        <w:rPr>
          <w:rFonts w:ascii="Times New Roman" w:hAnsi="Times New Roman" w:cs="Times New Roman"/>
          <w:b/>
          <w:bCs/>
          <w:sz w:val="22"/>
          <w:szCs w:val="22"/>
          <w:u w:val="single"/>
        </w:rPr>
      </w:pPr>
      <w:r>
        <w:rPr>
          <w:rFonts w:ascii="Times New Roman" w:hAnsi="Times New Roman" w:cs="Times New Roman"/>
          <w:b/>
          <w:bCs/>
          <w:sz w:val="22"/>
          <w:szCs w:val="22"/>
          <w:u w:val="single"/>
        </w:rPr>
        <w:t>10: CITY</w:t>
      </w:r>
      <w:r w:rsidR="00894BE2">
        <w:rPr>
          <w:rFonts w:ascii="Times New Roman" w:hAnsi="Times New Roman" w:cs="Times New Roman"/>
          <w:b/>
          <w:bCs/>
          <w:sz w:val="22"/>
          <w:szCs w:val="22"/>
          <w:u w:val="single"/>
        </w:rPr>
        <w:t xml:space="preserve"> HALL </w:t>
      </w:r>
      <w:r>
        <w:rPr>
          <w:rFonts w:ascii="Times New Roman" w:hAnsi="Times New Roman" w:cs="Times New Roman"/>
          <w:b/>
          <w:bCs/>
          <w:sz w:val="22"/>
          <w:szCs w:val="22"/>
          <w:u w:val="single"/>
        </w:rPr>
        <w:t>PARKING</w:t>
      </w:r>
      <w:r w:rsidR="00182625">
        <w:rPr>
          <w:rFonts w:ascii="Times New Roman" w:hAnsi="Times New Roman" w:cs="Times New Roman"/>
          <w:b/>
          <w:bCs/>
          <w:sz w:val="22"/>
          <w:szCs w:val="22"/>
          <w:u w:val="single"/>
        </w:rPr>
        <w:t xml:space="preserve"> LOT</w:t>
      </w:r>
      <w:r>
        <w:rPr>
          <w:rFonts w:ascii="Times New Roman" w:hAnsi="Times New Roman" w:cs="Times New Roman"/>
          <w:b/>
          <w:bCs/>
          <w:sz w:val="22"/>
          <w:szCs w:val="22"/>
          <w:u w:val="single"/>
        </w:rPr>
        <w:t xml:space="preserve"> REPAIR</w:t>
      </w:r>
    </w:p>
    <w:p w14:paraId="5ADB3C4F" w14:textId="631B3CEB" w:rsidR="005E7AA0" w:rsidRPr="005E7AA0" w:rsidRDefault="005E7AA0">
      <w:pPr>
        <w:ind w:left="1440"/>
        <w:rPr>
          <w:rFonts w:ascii="Times New Roman" w:hAnsi="Times New Roman" w:cs="Times New Roman"/>
          <w:sz w:val="22"/>
          <w:szCs w:val="22"/>
        </w:rPr>
      </w:pPr>
      <w:r>
        <w:rPr>
          <w:rFonts w:ascii="Times New Roman" w:hAnsi="Times New Roman" w:cs="Times New Roman"/>
          <w:sz w:val="22"/>
          <w:szCs w:val="22"/>
        </w:rPr>
        <w:t xml:space="preserve">DISCUSS AND TAKE ACTION </w:t>
      </w:r>
      <w:r w:rsidR="00FE418B">
        <w:rPr>
          <w:rFonts w:ascii="Times New Roman" w:hAnsi="Times New Roman" w:cs="Times New Roman"/>
          <w:sz w:val="22"/>
          <w:szCs w:val="22"/>
        </w:rPr>
        <w:t>ON REPAIR TO THE PARKING LOT OF CITY HALL</w:t>
      </w:r>
      <w:r w:rsidR="00F32A7F">
        <w:rPr>
          <w:rFonts w:ascii="Times New Roman" w:hAnsi="Times New Roman" w:cs="Times New Roman"/>
          <w:sz w:val="22"/>
          <w:szCs w:val="22"/>
        </w:rPr>
        <w:t xml:space="preserve"> AT </w:t>
      </w:r>
      <w:r w:rsidR="003B16A5">
        <w:rPr>
          <w:rFonts w:ascii="Times New Roman" w:hAnsi="Times New Roman" w:cs="Times New Roman"/>
          <w:sz w:val="22"/>
          <w:szCs w:val="22"/>
        </w:rPr>
        <w:t>228 FM 2797 DAYTON, TX. 77535</w:t>
      </w:r>
      <w:r w:rsidR="00C72C7F">
        <w:rPr>
          <w:rFonts w:ascii="Times New Roman" w:hAnsi="Times New Roman" w:cs="Times New Roman"/>
          <w:sz w:val="22"/>
          <w:szCs w:val="22"/>
        </w:rPr>
        <w:t xml:space="preserve">. WE HAVE HAD A </w:t>
      </w:r>
      <w:r w:rsidR="00635C0D">
        <w:rPr>
          <w:rFonts w:ascii="Times New Roman" w:hAnsi="Times New Roman" w:cs="Times New Roman"/>
          <w:sz w:val="22"/>
          <w:szCs w:val="22"/>
        </w:rPr>
        <w:t>FREQUENT RENTER ASK IF SOMETHING CAN BE DONE</w:t>
      </w:r>
      <w:r w:rsidR="00F32A7F">
        <w:rPr>
          <w:rFonts w:ascii="Times New Roman" w:hAnsi="Times New Roman" w:cs="Times New Roman"/>
          <w:sz w:val="22"/>
          <w:szCs w:val="22"/>
        </w:rPr>
        <w:t>.</w:t>
      </w:r>
    </w:p>
    <w:p w14:paraId="27B9D88F" w14:textId="77777777" w:rsidR="005E7AA0" w:rsidRDefault="005E7AA0">
      <w:pPr>
        <w:ind w:left="1440"/>
        <w:rPr>
          <w:rFonts w:ascii="Times New Roman" w:hAnsi="Times New Roman" w:cs="Times New Roman"/>
          <w:b/>
          <w:bCs/>
          <w:sz w:val="22"/>
          <w:szCs w:val="22"/>
          <w:u w:val="single"/>
        </w:rPr>
      </w:pPr>
    </w:p>
    <w:p w14:paraId="2693D6F4" w14:textId="77777777" w:rsidR="006562A1" w:rsidRDefault="006337B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440DFD3D" w14:textId="0AF5353A" w:rsidR="006562A1" w:rsidRDefault="006337B4">
      <w:pPr>
        <w:rPr>
          <w:rFonts w:ascii="Times New Roman" w:hAnsi="Times New Roman" w:cs="Times New Roman"/>
          <w:b/>
          <w:bCs/>
          <w:sz w:val="22"/>
          <w:szCs w:val="22"/>
        </w:rPr>
      </w:pPr>
      <w:r>
        <w:rPr>
          <w:rFonts w:ascii="Times New Roman" w:hAnsi="Times New Roman" w:cs="Times New Roman"/>
          <w:b/>
          <w:bCs/>
          <w:sz w:val="22"/>
          <w:szCs w:val="22"/>
        </w:rPr>
        <w:t>1</w:t>
      </w:r>
      <w:r w:rsidR="00F71255">
        <w:rPr>
          <w:rFonts w:ascii="Times New Roman" w:hAnsi="Times New Roman" w:cs="Times New Roman"/>
          <w:b/>
          <w:bCs/>
          <w:sz w:val="22"/>
          <w:szCs w:val="22"/>
        </w:rPr>
        <w:t>1</w:t>
      </w:r>
      <w:r>
        <w:rPr>
          <w:rFonts w:ascii="Times New Roman" w:hAnsi="Times New Roman" w:cs="Times New Roman"/>
          <w:b/>
          <w:bCs/>
          <w:sz w:val="22"/>
          <w:szCs w:val="22"/>
        </w:rPr>
        <w:t>:  FUTURE AGENDA ITEMS:</w:t>
      </w:r>
    </w:p>
    <w:p w14:paraId="67B8E1C1" w14:textId="77777777" w:rsidR="006562A1" w:rsidRDefault="006562A1">
      <w:pPr>
        <w:rPr>
          <w:rFonts w:ascii="Times New Roman" w:hAnsi="Times New Roman" w:cs="Times New Roman"/>
          <w:b/>
          <w:bCs/>
          <w:sz w:val="22"/>
          <w:szCs w:val="22"/>
        </w:rPr>
      </w:pPr>
    </w:p>
    <w:p w14:paraId="3AB985BA" w14:textId="77777777" w:rsidR="006562A1" w:rsidRDefault="006562A1">
      <w:pPr>
        <w:rPr>
          <w:rFonts w:ascii="Times New Roman" w:hAnsi="Times New Roman" w:cs="Times New Roman"/>
          <w:b/>
          <w:bCs/>
          <w:sz w:val="22"/>
          <w:szCs w:val="22"/>
        </w:rPr>
      </w:pPr>
    </w:p>
    <w:p w14:paraId="7A4BF786" w14:textId="4B332B5E" w:rsidR="006562A1" w:rsidRDefault="006337B4">
      <w:pPr>
        <w:rPr>
          <w:rFonts w:ascii="Times New Roman" w:hAnsi="Times New Roman" w:cs="Times New Roman"/>
          <w:b/>
          <w:bCs/>
          <w:sz w:val="22"/>
          <w:szCs w:val="22"/>
        </w:rPr>
      </w:pPr>
      <w:r>
        <w:rPr>
          <w:rFonts w:ascii="Times New Roman" w:hAnsi="Times New Roman" w:cs="Times New Roman"/>
          <w:b/>
          <w:bCs/>
          <w:sz w:val="22"/>
          <w:szCs w:val="22"/>
        </w:rPr>
        <w:t>1</w:t>
      </w:r>
      <w:r w:rsidR="00F71255">
        <w:rPr>
          <w:rFonts w:ascii="Times New Roman" w:hAnsi="Times New Roman" w:cs="Times New Roman"/>
          <w:b/>
          <w:bCs/>
          <w:sz w:val="22"/>
          <w:szCs w:val="22"/>
        </w:rPr>
        <w:t>2</w:t>
      </w:r>
      <w:r>
        <w:rPr>
          <w:rFonts w:ascii="Times New Roman" w:hAnsi="Times New Roman" w:cs="Times New Roman"/>
          <w:b/>
          <w:bCs/>
          <w:sz w:val="22"/>
          <w:szCs w:val="22"/>
        </w:rPr>
        <w:t>: ADJOURN:</w:t>
      </w:r>
    </w:p>
    <w:p w14:paraId="4F63D068" w14:textId="77777777" w:rsidR="006562A1" w:rsidRDefault="006562A1">
      <w:pPr>
        <w:jc w:val="center"/>
        <w:rPr>
          <w:rFonts w:ascii="Times New Roman" w:hAnsi="Times New Roman" w:cs="Times New Roman"/>
          <w:sz w:val="20"/>
        </w:rPr>
      </w:pPr>
    </w:p>
    <w:p w14:paraId="433F0205" w14:textId="77777777" w:rsidR="006562A1" w:rsidRDefault="006562A1">
      <w:pPr>
        <w:jc w:val="center"/>
        <w:rPr>
          <w:rFonts w:ascii="Times New Roman" w:hAnsi="Times New Roman" w:cs="Times New Roman"/>
          <w:sz w:val="20"/>
        </w:rPr>
      </w:pPr>
    </w:p>
    <w:p w14:paraId="633D444B" w14:textId="77777777" w:rsidR="006562A1" w:rsidRDefault="006337B4">
      <w:pPr>
        <w:jc w:val="center"/>
      </w:pPr>
      <w:r>
        <w:rPr>
          <w:rFonts w:ascii="Times New Roman" w:hAnsi="Times New Roman" w:cs="Times New Roman"/>
          <w:sz w:val="20"/>
        </w:rPr>
        <w:t>Notice</w:t>
      </w:r>
    </w:p>
    <w:p w14:paraId="4071E037" w14:textId="77777777" w:rsidR="006562A1" w:rsidRDefault="006562A1">
      <w:pPr>
        <w:jc w:val="center"/>
        <w:rPr>
          <w:rFonts w:ascii="Times New Roman" w:hAnsi="Times New Roman" w:cs="Times New Roman"/>
          <w:sz w:val="20"/>
        </w:rPr>
      </w:pPr>
    </w:p>
    <w:p w14:paraId="6BB37831" w14:textId="77777777" w:rsidR="006562A1" w:rsidRDefault="006337B4">
      <w:pPr>
        <w:jc w:val="both"/>
        <w:rPr>
          <w:rFonts w:ascii="Times New Roman" w:hAnsi="Times New Roman" w:cs="Times New Roman"/>
          <w:sz w:val="20"/>
        </w:rPr>
      </w:pPr>
      <w:r>
        <w:rPr>
          <w:rFonts w:ascii="Times New Roman" w:hAnsi="Times New Roman" w:cs="Times New Roman"/>
          <w:sz w:val="20"/>
        </w:rPr>
        <w:t>The city council reserves the right to adjourn into executive session at any time during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w:t>
      </w:r>
    </w:p>
    <w:p w14:paraId="5F16E450" w14:textId="77777777" w:rsidR="006562A1" w:rsidRDefault="006562A1">
      <w:pPr>
        <w:jc w:val="center"/>
        <w:rPr>
          <w:rFonts w:ascii="Times New Roman" w:hAnsi="Times New Roman" w:cs="Times New Roman"/>
          <w:b/>
          <w:sz w:val="20"/>
        </w:rPr>
      </w:pPr>
    </w:p>
    <w:p w14:paraId="0C41BC4A" w14:textId="77777777" w:rsidR="006562A1" w:rsidRDefault="006562A1">
      <w:pPr>
        <w:jc w:val="center"/>
        <w:rPr>
          <w:rFonts w:ascii="Times New Roman" w:hAnsi="Times New Roman" w:cs="Times New Roman"/>
          <w:b/>
          <w:sz w:val="20"/>
        </w:rPr>
      </w:pPr>
    </w:p>
    <w:p w14:paraId="50E11396" w14:textId="77777777" w:rsidR="006562A1" w:rsidRDefault="006562A1">
      <w:pPr>
        <w:jc w:val="center"/>
        <w:rPr>
          <w:rFonts w:ascii="Times New Roman" w:hAnsi="Times New Roman" w:cs="Times New Roman"/>
          <w:b/>
          <w:sz w:val="20"/>
        </w:rPr>
      </w:pPr>
    </w:p>
    <w:p w14:paraId="65B93DE0" w14:textId="77777777" w:rsidR="006562A1" w:rsidRDefault="006562A1">
      <w:pPr>
        <w:jc w:val="center"/>
        <w:rPr>
          <w:rFonts w:ascii="Times New Roman" w:hAnsi="Times New Roman" w:cs="Times New Roman"/>
          <w:b/>
          <w:sz w:val="20"/>
        </w:rPr>
      </w:pPr>
    </w:p>
    <w:p w14:paraId="0E87B928" w14:textId="77777777" w:rsidR="006562A1" w:rsidRDefault="006562A1">
      <w:pPr>
        <w:jc w:val="center"/>
        <w:rPr>
          <w:rFonts w:ascii="Times New Roman" w:hAnsi="Times New Roman" w:cs="Times New Roman"/>
          <w:b/>
          <w:sz w:val="20"/>
        </w:rPr>
      </w:pPr>
    </w:p>
    <w:p w14:paraId="07D6F3E6" w14:textId="77777777" w:rsidR="006562A1" w:rsidRDefault="006562A1">
      <w:pPr>
        <w:jc w:val="center"/>
        <w:rPr>
          <w:rFonts w:ascii="Times New Roman" w:hAnsi="Times New Roman" w:cs="Times New Roman"/>
          <w:b/>
          <w:sz w:val="20"/>
        </w:rPr>
      </w:pPr>
    </w:p>
    <w:p w14:paraId="5C577327" w14:textId="77777777" w:rsidR="006562A1" w:rsidRDefault="006562A1">
      <w:pPr>
        <w:jc w:val="center"/>
        <w:rPr>
          <w:rFonts w:ascii="Times New Roman" w:hAnsi="Times New Roman" w:cs="Times New Roman"/>
          <w:b/>
          <w:sz w:val="20"/>
        </w:rPr>
      </w:pPr>
    </w:p>
    <w:p w14:paraId="21E98CA4" w14:textId="77777777" w:rsidR="006562A1" w:rsidRDefault="006562A1">
      <w:pPr>
        <w:jc w:val="center"/>
        <w:rPr>
          <w:rFonts w:ascii="Times New Roman" w:hAnsi="Times New Roman" w:cs="Times New Roman"/>
          <w:b/>
          <w:sz w:val="20"/>
        </w:rPr>
      </w:pPr>
    </w:p>
    <w:p w14:paraId="17C53185" w14:textId="77777777" w:rsidR="006562A1" w:rsidRDefault="006562A1">
      <w:pPr>
        <w:jc w:val="center"/>
        <w:rPr>
          <w:rFonts w:ascii="Times New Roman" w:hAnsi="Times New Roman" w:cs="Times New Roman"/>
          <w:b/>
          <w:sz w:val="20"/>
        </w:rPr>
      </w:pPr>
    </w:p>
    <w:p w14:paraId="030968CD" w14:textId="77777777" w:rsidR="006562A1" w:rsidRDefault="006562A1">
      <w:pPr>
        <w:jc w:val="center"/>
        <w:rPr>
          <w:rFonts w:ascii="Times New Roman" w:hAnsi="Times New Roman" w:cs="Times New Roman"/>
          <w:b/>
          <w:sz w:val="20"/>
        </w:rPr>
      </w:pPr>
    </w:p>
    <w:p w14:paraId="1163045A" w14:textId="77777777" w:rsidR="006562A1" w:rsidRDefault="006337B4" w:rsidP="007C5EB1">
      <w:pPr>
        <w:jc w:val="center"/>
      </w:pPr>
      <w:r>
        <w:rPr>
          <w:rFonts w:ascii="Times New Roman" w:hAnsi="Times New Roman" w:cs="Times New Roman"/>
          <w:b/>
          <w:sz w:val="20"/>
        </w:rPr>
        <w:t>CERTIFICATION</w:t>
      </w:r>
    </w:p>
    <w:p w14:paraId="1EAA9A35" w14:textId="77777777" w:rsidR="006562A1" w:rsidRDefault="006562A1">
      <w:pPr>
        <w:jc w:val="both"/>
        <w:rPr>
          <w:rFonts w:ascii="Times New Roman" w:hAnsi="Times New Roman" w:cs="Times New Roman"/>
          <w:b/>
          <w:sz w:val="20"/>
        </w:rPr>
      </w:pPr>
    </w:p>
    <w:p w14:paraId="11EAAEDC" w14:textId="77777777" w:rsidR="006562A1" w:rsidRDefault="006337B4">
      <w:pPr>
        <w:jc w:val="both"/>
        <w:rPr>
          <w:rFonts w:ascii="Times New Roman" w:hAnsi="Times New Roman" w:cs="Times New Roman"/>
          <w:b/>
          <w:sz w:val="20"/>
        </w:rPr>
      </w:pPr>
      <w:r>
        <w:rPr>
          <w:rFonts w:ascii="Times New Roman" w:hAnsi="Times New Roman" w:cs="Times New Roman"/>
          <w:b/>
          <w:sz w:val="20"/>
        </w:rPr>
        <w:t>I, THE UNDERSIGNED AUTHORITY, DO HEREBY CERTIFY THAT THE ABOVE NOTICE OF MEETING OF THE GOVERNING BODY OF THE ABOVE-NAMED CITY IS A TRUE AND CORRECT COPY OF SAID NOTICE THAT I POSTED ON THE BULLETIN BOA</w:t>
      </w:r>
      <w:r w:rsidRPr="00520DE0">
        <w:rPr>
          <w:rFonts w:ascii="Times New Roman" w:hAnsi="Times New Roman" w:cs="Times New Roman"/>
          <w:b/>
          <w:sz w:val="20"/>
        </w:rPr>
        <w:t>RD BY THE FRONT DOOR OF THE CITY HALL OF THE SAID PLACE CONVENIENT AND READILY</w:t>
      </w:r>
      <w:r>
        <w:rPr>
          <w:rFonts w:ascii="Times New Roman" w:hAnsi="Times New Roman" w:cs="Times New Roman"/>
          <w:b/>
          <w:sz w:val="20"/>
        </w:rPr>
        <w:t xml:space="preserve"> ACCESSIBLE TO THE PUBLIC AT ALL TIMES AND SAID NOTICE WAS POSTED CONTINUOUSLY FOR AT LEAST 72 HOURS PRECEDING THE SCHEDULED TIME OF SAID MEETING.</w:t>
      </w:r>
    </w:p>
    <w:p w14:paraId="7342EBF6" w14:textId="77777777" w:rsidR="006562A1" w:rsidRDefault="006562A1">
      <w:pPr>
        <w:jc w:val="both"/>
        <w:rPr>
          <w:rFonts w:ascii="Times New Roman" w:hAnsi="Times New Roman" w:cs="Times New Roman"/>
          <w:b/>
          <w:sz w:val="20"/>
        </w:rPr>
      </w:pPr>
    </w:p>
    <w:p w14:paraId="6963257D" w14:textId="77777777" w:rsidR="006562A1" w:rsidRDefault="006562A1">
      <w:pPr>
        <w:jc w:val="both"/>
        <w:rPr>
          <w:rFonts w:ascii="Times New Roman" w:hAnsi="Times New Roman" w:cs="Times New Roman"/>
          <w:b/>
          <w:sz w:val="20"/>
        </w:rPr>
      </w:pPr>
    </w:p>
    <w:p w14:paraId="1BA2269F" w14:textId="77777777" w:rsidR="006562A1" w:rsidRDefault="006337B4">
      <w:pPr>
        <w:rPr>
          <w:rFonts w:ascii="Times New Roman" w:hAnsi="Times New Roman" w:cs="Times New Roman"/>
          <w:b/>
          <w:sz w:val="22"/>
          <w:szCs w:val="22"/>
        </w:rPr>
      </w:pPr>
      <w:r>
        <w:rPr>
          <w:rFonts w:ascii="Times New Roman" w:hAnsi="Times New Roman" w:cs="Times New Roman"/>
          <w:b/>
          <w:sz w:val="22"/>
          <w:szCs w:val="22"/>
        </w:rPr>
        <w:t>DATED THIS 23RD DAY OF NOVEMBER 2023</w:t>
      </w:r>
    </w:p>
    <w:p w14:paraId="36B05F0E" w14:textId="77777777" w:rsidR="006562A1" w:rsidRDefault="006562A1">
      <w:pPr>
        <w:rPr>
          <w:rFonts w:ascii="Times New Roman" w:hAnsi="Times New Roman" w:cs="Times New Roman"/>
          <w:b/>
          <w:sz w:val="20"/>
        </w:rPr>
      </w:pPr>
    </w:p>
    <w:p w14:paraId="273B65E4" w14:textId="77777777" w:rsidR="006562A1" w:rsidRDefault="006562A1">
      <w:pPr>
        <w:rPr>
          <w:rFonts w:ascii="Times New Roman" w:hAnsi="Times New Roman" w:cs="Times New Roman"/>
          <w:b/>
          <w:sz w:val="20"/>
        </w:rPr>
      </w:pPr>
    </w:p>
    <w:p w14:paraId="2CC0B272" w14:textId="77777777" w:rsidR="006562A1" w:rsidRDefault="006337B4">
      <w:pPr>
        <w:rPr>
          <w:rFonts w:ascii="Times New Roman" w:hAnsi="Times New Roman" w:cs="Times New Roman"/>
          <w:b/>
          <w:sz w:val="20"/>
        </w:rPr>
      </w:pPr>
      <w:r>
        <w:rPr>
          <w:rFonts w:ascii="Times New Roman" w:hAnsi="Times New Roman" w:cs="Times New Roman"/>
          <w:b/>
          <w:sz w:val="20"/>
        </w:rPr>
        <w:t xml:space="preserve">                                                                                     </w:t>
      </w:r>
    </w:p>
    <w:p w14:paraId="778A985A" w14:textId="77777777" w:rsidR="006562A1" w:rsidRDefault="006337B4">
      <w:pPr>
        <w:rPr>
          <w:rFonts w:ascii="Times New Roman" w:hAnsi="Times New Roman" w:cs="Times New Roman"/>
          <w:b/>
          <w:sz w:val="20"/>
        </w:rPr>
      </w:pPr>
      <w:r>
        <w:rPr>
          <w:rFonts w:ascii="Times New Roman" w:hAnsi="Times New Roman" w:cs="Times New Roman"/>
          <w:b/>
          <w:sz w:val="20"/>
        </w:rPr>
        <w:t xml:space="preserve">                                                                                           BY________________________________________</w:t>
      </w:r>
    </w:p>
    <w:p w14:paraId="1B03A5D7" w14:textId="77777777" w:rsidR="006562A1" w:rsidRDefault="006337B4">
      <w:pPr>
        <w:rPr>
          <w:rFonts w:ascii="Times New Roman" w:hAnsi="Times New Roman" w:cs="Times New Roman"/>
          <w:b/>
          <w:sz w:val="20"/>
        </w:rPr>
      </w:pPr>
      <w:r>
        <w:rPr>
          <w:rFonts w:ascii="Times New Roman" w:hAnsi="Times New Roman" w:cs="Times New Roman"/>
          <w:b/>
          <w:sz w:val="20"/>
        </w:rPr>
        <w:t xml:space="preserve">                                                                                                JESSICA FINGLEMAN</w:t>
      </w:r>
    </w:p>
    <w:p w14:paraId="75FDE75E" w14:textId="77777777" w:rsidR="006562A1" w:rsidRDefault="006337B4">
      <w:pPr>
        <w:rPr>
          <w:rFonts w:ascii="Times New Roman" w:hAnsi="Times New Roman" w:cs="Times New Roman"/>
          <w:b/>
          <w:sz w:val="20"/>
        </w:rPr>
      </w:pPr>
      <w:r>
        <w:rPr>
          <w:rFonts w:ascii="Times New Roman" w:hAnsi="Times New Roman" w:cs="Times New Roman"/>
          <w:b/>
          <w:sz w:val="20"/>
        </w:rPr>
        <w:t xml:space="preserve">                                                                                                KENEFICK CITY SECRETARY</w:t>
      </w:r>
    </w:p>
    <w:p w14:paraId="28A1FF2E" w14:textId="77777777" w:rsidR="006562A1" w:rsidRDefault="006562A1">
      <w:pPr>
        <w:rPr>
          <w:rFonts w:ascii="Times New Roman" w:hAnsi="Times New Roman" w:cs="Times New Roman"/>
          <w:b/>
          <w:sz w:val="20"/>
        </w:rPr>
      </w:pPr>
    </w:p>
    <w:p w14:paraId="69C74F44" w14:textId="77777777" w:rsidR="006562A1" w:rsidRDefault="006562A1">
      <w:pPr>
        <w:rPr>
          <w:rFonts w:ascii="Times New Roman" w:hAnsi="Times New Roman" w:cs="Times New Roman"/>
          <w:b/>
          <w:sz w:val="20"/>
        </w:rPr>
      </w:pPr>
    </w:p>
    <w:p w14:paraId="1E38CF74" w14:textId="77777777" w:rsidR="006562A1" w:rsidRDefault="006562A1">
      <w:pPr>
        <w:rPr>
          <w:rFonts w:ascii="Times New Roman" w:hAnsi="Times New Roman" w:cs="Times New Roman"/>
          <w:b/>
          <w:sz w:val="20"/>
        </w:rPr>
      </w:pPr>
    </w:p>
    <w:p w14:paraId="047B5043" w14:textId="77777777" w:rsidR="006562A1" w:rsidRDefault="006562A1">
      <w:pPr>
        <w:rPr>
          <w:rFonts w:ascii="Times New Roman" w:hAnsi="Times New Roman" w:cs="Times New Roman"/>
          <w:b/>
          <w:sz w:val="20"/>
        </w:rPr>
      </w:pPr>
    </w:p>
    <w:p w14:paraId="09C2D9E2" w14:textId="77777777" w:rsidR="006562A1" w:rsidRDefault="006562A1">
      <w:pPr>
        <w:rPr>
          <w:rFonts w:ascii="Times New Roman" w:hAnsi="Times New Roman" w:cs="Times New Roman"/>
          <w:b/>
          <w:sz w:val="20"/>
        </w:rPr>
      </w:pPr>
    </w:p>
    <w:p w14:paraId="132D67C7" w14:textId="77777777" w:rsidR="006562A1" w:rsidRDefault="006562A1">
      <w:pPr>
        <w:rPr>
          <w:rFonts w:ascii="Times New Roman" w:hAnsi="Times New Roman" w:cs="Times New Roman"/>
          <w:b/>
          <w:sz w:val="20"/>
        </w:rPr>
      </w:pPr>
    </w:p>
    <w:p w14:paraId="4FF30B5E" w14:textId="77777777" w:rsidR="006562A1" w:rsidRDefault="006562A1">
      <w:pPr>
        <w:rPr>
          <w:b/>
          <w:szCs w:val="24"/>
        </w:rPr>
      </w:pPr>
    </w:p>
    <w:p w14:paraId="3A07F954" w14:textId="77777777" w:rsidR="006562A1" w:rsidRDefault="006562A1">
      <w:pPr>
        <w:rPr>
          <w:b/>
          <w:szCs w:val="24"/>
        </w:rPr>
      </w:pPr>
    </w:p>
    <w:p w14:paraId="5EF4DFBC" w14:textId="77777777" w:rsidR="006562A1" w:rsidRDefault="006562A1">
      <w:pPr>
        <w:rPr>
          <w:b/>
          <w:szCs w:val="24"/>
        </w:rPr>
      </w:pPr>
    </w:p>
    <w:p w14:paraId="73380F6D" w14:textId="77777777" w:rsidR="006562A1" w:rsidRDefault="006562A1">
      <w:pPr>
        <w:rPr>
          <w:b/>
          <w:szCs w:val="24"/>
        </w:rPr>
      </w:pPr>
    </w:p>
    <w:p w14:paraId="48B4CA86" w14:textId="77777777" w:rsidR="006562A1" w:rsidRDefault="006562A1">
      <w:pPr>
        <w:rPr>
          <w:b/>
          <w:szCs w:val="24"/>
        </w:rPr>
      </w:pPr>
    </w:p>
    <w:p w14:paraId="5ACA4F52" w14:textId="77777777" w:rsidR="006562A1" w:rsidRDefault="006562A1">
      <w:pPr>
        <w:rPr>
          <w:b/>
          <w:szCs w:val="24"/>
        </w:rPr>
      </w:pPr>
    </w:p>
    <w:p w14:paraId="1E51D20F" w14:textId="77777777" w:rsidR="006562A1" w:rsidRDefault="006562A1">
      <w:pPr>
        <w:rPr>
          <w:b/>
          <w:szCs w:val="24"/>
        </w:rPr>
      </w:pPr>
    </w:p>
    <w:p w14:paraId="43F4580D" w14:textId="77777777" w:rsidR="006562A1" w:rsidRDefault="006562A1">
      <w:pPr>
        <w:rPr>
          <w:b/>
          <w:szCs w:val="24"/>
        </w:rPr>
      </w:pPr>
    </w:p>
    <w:p w14:paraId="0FE2B2F5" w14:textId="77777777" w:rsidR="006562A1" w:rsidRDefault="006562A1">
      <w:pPr>
        <w:ind w:left="3600" w:firstLine="720"/>
        <w:rPr>
          <w:szCs w:val="24"/>
        </w:rPr>
      </w:pPr>
    </w:p>
    <w:p w14:paraId="06F81861" w14:textId="77777777" w:rsidR="006562A1" w:rsidRDefault="006562A1">
      <w:pPr>
        <w:ind w:left="3600" w:firstLine="720"/>
        <w:rPr>
          <w:szCs w:val="24"/>
        </w:rPr>
      </w:pPr>
    </w:p>
    <w:p w14:paraId="76CBFDA1" w14:textId="77777777" w:rsidR="006562A1" w:rsidRDefault="006562A1">
      <w:pPr>
        <w:rPr>
          <w:szCs w:val="24"/>
        </w:rPr>
      </w:pPr>
    </w:p>
    <w:p w14:paraId="0ACDF2C4" w14:textId="77777777" w:rsidR="006562A1" w:rsidRDefault="006562A1">
      <w:pPr>
        <w:rPr>
          <w:szCs w:val="24"/>
        </w:rPr>
      </w:pPr>
    </w:p>
    <w:p w14:paraId="19E704A0" w14:textId="77777777" w:rsidR="006562A1" w:rsidRDefault="006562A1">
      <w:pPr>
        <w:rPr>
          <w:szCs w:val="24"/>
        </w:rPr>
      </w:pPr>
    </w:p>
    <w:p w14:paraId="4EA9232C" w14:textId="77777777" w:rsidR="006562A1" w:rsidRDefault="006562A1">
      <w:pPr>
        <w:rPr>
          <w:szCs w:val="24"/>
        </w:rPr>
      </w:pPr>
    </w:p>
    <w:p w14:paraId="49B73FE7" w14:textId="77777777" w:rsidR="006562A1" w:rsidRDefault="006562A1">
      <w:pPr>
        <w:rPr>
          <w:szCs w:val="24"/>
        </w:rPr>
      </w:pPr>
    </w:p>
    <w:p w14:paraId="161B507F" w14:textId="77777777" w:rsidR="006562A1" w:rsidRDefault="006562A1">
      <w:pPr>
        <w:rPr>
          <w:szCs w:val="24"/>
        </w:rPr>
      </w:pPr>
    </w:p>
    <w:p w14:paraId="30EBC7DE" w14:textId="77777777" w:rsidR="006562A1" w:rsidRDefault="006562A1">
      <w:pPr>
        <w:rPr>
          <w:szCs w:val="24"/>
        </w:rPr>
      </w:pPr>
    </w:p>
    <w:p w14:paraId="605F5E2C" w14:textId="77777777" w:rsidR="006562A1" w:rsidRDefault="006562A1">
      <w:pPr>
        <w:rPr>
          <w:szCs w:val="24"/>
        </w:rPr>
      </w:pPr>
    </w:p>
    <w:p w14:paraId="45ACA59C" w14:textId="77777777" w:rsidR="006562A1" w:rsidRDefault="006562A1">
      <w:pPr>
        <w:rPr>
          <w:szCs w:val="24"/>
        </w:rPr>
      </w:pPr>
    </w:p>
    <w:p w14:paraId="0B5A3388" w14:textId="77777777" w:rsidR="006562A1" w:rsidRDefault="006562A1">
      <w:pPr>
        <w:ind w:left="3600" w:firstLine="720"/>
        <w:rPr>
          <w:szCs w:val="24"/>
        </w:rPr>
      </w:pPr>
    </w:p>
    <w:p w14:paraId="1E77A46D" w14:textId="77777777" w:rsidR="006562A1" w:rsidRDefault="006562A1">
      <w:pPr>
        <w:ind w:left="3600" w:firstLine="720"/>
        <w:rPr>
          <w:szCs w:val="24"/>
        </w:rPr>
      </w:pPr>
    </w:p>
    <w:p w14:paraId="6EEBB007" w14:textId="77777777" w:rsidR="006562A1" w:rsidRDefault="006562A1">
      <w:pPr>
        <w:ind w:left="3600" w:firstLine="720"/>
        <w:rPr>
          <w:szCs w:val="24"/>
        </w:rPr>
      </w:pPr>
    </w:p>
    <w:p w14:paraId="62CCF2DA" w14:textId="77777777" w:rsidR="006562A1" w:rsidRDefault="006562A1">
      <w:pPr>
        <w:ind w:left="3600" w:firstLine="720"/>
        <w:rPr>
          <w:szCs w:val="24"/>
        </w:rPr>
      </w:pPr>
    </w:p>
    <w:p w14:paraId="6B8D8E34" w14:textId="77777777" w:rsidR="006562A1" w:rsidRDefault="006562A1">
      <w:pPr>
        <w:ind w:left="3600" w:firstLine="720"/>
        <w:rPr>
          <w:szCs w:val="24"/>
        </w:rPr>
      </w:pPr>
    </w:p>
    <w:p w14:paraId="30954825" w14:textId="77777777" w:rsidR="006562A1" w:rsidRDefault="006562A1">
      <w:pPr>
        <w:ind w:left="3600" w:firstLine="720"/>
        <w:rPr>
          <w:szCs w:val="24"/>
        </w:rPr>
      </w:pPr>
    </w:p>
    <w:p w14:paraId="69FD729B" w14:textId="77777777" w:rsidR="006562A1" w:rsidRDefault="006562A1">
      <w:pPr>
        <w:ind w:left="3600" w:firstLine="720"/>
        <w:rPr>
          <w:szCs w:val="24"/>
        </w:rPr>
      </w:pPr>
    </w:p>
    <w:p w14:paraId="3B2282DE" w14:textId="77777777" w:rsidR="006562A1" w:rsidRDefault="006562A1">
      <w:pPr>
        <w:jc w:val="both"/>
        <w:rPr>
          <w:rFonts w:ascii="Times New Roman" w:hAnsi="Times New Roman" w:cs="Times New Roman"/>
          <w:sz w:val="20"/>
        </w:rPr>
      </w:pPr>
    </w:p>
    <w:p w14:paraId="36036154" w14:textId="77777777" w:rsidR="006562A1" w:rsidRDefault="006562A1">
      <w:pPr>
        <w:rPr>
          <w:rFonts w:ascii="Times New Roman" w:hAnsi="Times New Roman" w:cs="Times New Roman"/>
          <w:b/>
          <w:sz w:val="20"/>
        </w:rPr>
      </w:pPr>
    </w:p>
    <w:p w14:paraId="3AB9B5D2" w14:textId="77777777" w:rsidR="006562A1" w:rsidRDefault="006562A1">
      <w:pPr>
        <w:jc w:val="both"/>
        <w:rPr>
          <w:rFonts w:ascii="Times New Roman" w:hAnsi="Times New Roman" w:cs="Times New Roman"/>
          <w:sz w:val="20"/>
        </w:rPr>
      </w:pPr>
    </w:p>
    <w:sectPr w:rsidR="006562A1">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F089" w14:textId="77777777" w:rsidR="00F14B3F" w:rsidRDefault="00F14B3F">
      <w:r>
        <w:separator/>
      </w:r>
    </w:p>
  </w:endnote>
  <w:endnote w:type="continuationSeparator" w:id="0">
    <w:p w14:paraId="36F24E55" w14:textId="77777777" w:rsidR="00F14B3F" w:rsidRDefault="00F1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3683" w14:textId="77777777" w:rsidR="00F14B3F" w:rsidRDefault="00F14B3F">
      <w:r>
        <w:rPr>
          <w:color w:val="000000"/>
        </w:rPr>
        <w:separator/>
      </w:r>
    </w:p>
  </w:footnote>
  <w:footnote w:type="continuationSeparator" w:id="0">
    <w:p w14:paraId="7A7E0A93" w14:textId="77777777" w:rsidR="00F14B3F" w:rsidRDefault="00F1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EF65" w14:textId="77777777" w:rsidR="00013F10" w:rsidRDefault="00013F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Ind w:w="-432" w:type="dxa"/>
      <w:tblLayout w:type="fixed"/>
      <w:tblCellMar>
        <w:left w:w="10" w:type="dxa"/>
        <w:right w:w="10" w:type="dxa"/>
      </w:tblCellMar>
      <w:tblLook w:val="0000" w:firstRow="0" w:lastRow="0" w:firstColumn="0" w:lastColumn="0" w:noHBand="0" w:noVBand="0"/>
    </w:tblPr>
    <w:tblGrid>
      <w:gridCol w:w="3690"/>
      <w:gridCol w:w="6318"/>
    </w:tblGrid>
    <w:tr w:rsidR="00DE6735" w14:paraId="6A1689B0" w14:textId="77777777">
      <w:trPr>
        <w:trHeight w:val="134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DD48" w14:textId="77777777" w:rsidR="00013F10" w:rsidRDefault="006337B4">
          <w:pPr>
            <w:pStyle w:val="Header"/>
          </w:pPr>
          <w:r>
            <w:rPr>
              <w:rFonts w:ascii="Times New Roman" w:hAnsi="Times New Roman" w:cs="Times New Roman"/>
              <w:b/>
              <w:noProof/>
              <w:spacing w:val="30"/>
              <w:sz w:val="80"/>
              <w:szCs w:val="80"/>
            </w:rPr>
            <w:drawing>
              <wp:inline distT="0" distB="0" distL="0" distR="0" wp14:anchorId="697615EE" wp14:editId="72342E4A">
                <wp:extent cx="2219321" cy="1143000"/>
                <wp:effectExtent l="0" t="0" r="0" b="0"/>
                <wp:docPr id="145570798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19321" cy="1143000"/>
                        </a:xfrm>
                        <a:prstGeom prst="rect">
                          <a:avLst/>
                        </a:prstGeom>
                        <a:noFill/>
                        <a:ln>
                          <a:noFill/>
                          <a:prstDash/>
                        </a:ln>
                      </pic:spPr>
                    </pic:pic>
                  </a:graphicData>
                </a:graphic>
              </wp:inline>
            </w:drawing>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0739" w14:textId="77777777" w:rsidR="00013F10" w:rsidRDefault="006337B4">
          <w:pPr>
            <w:pStyle w:val="Header"/>
          </w:pPr>
          <w:r>
            <w:rPr>
              <w:rFonts w:ascii="Times New Roman" w:hAnsi="Times New Roman" w:cs="Times New Roman"/>
              <w:b/>
              <w:spacing w:val="30"/>
              <w:sz w:val="70"/>
              <w:szCs w:val="70"/>
            </w:rPr>
            <w:t>City of Kenefick</w:t>
          </w:r>
          <w:r>
            <w:rPr>
              <w:rFonts w:ascii="Times New Roman" w:hAnsi="Times New Roman" w:cs="Times New Roman"/>
              <w:spacing w:val="30"/>
              <w:sz w:val="70"/>
              <w:szCs w:val="70"/>
            </w:rPr>
            <w:t xml:space="preserve"> </w:t>
          </w:r>
        </w:p>
        <w:p w14:paraId="4331D71F" w14:textId="77777777" w:rsidR="00013F10" w:rsidRDefault="006337B4">
          <w:pPr>
            <w:pStyle w:val="Header"/>
          </w:pP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56E0BD20" wp14:editId="06C4525D">
                    <wp:simplePos x="0" y="0"/>
                    <wp:positionH relativeFrom="column">
                      <wp:posOffset>67308</wp:posOffset>
                    </wp:positionH>
                    <wp:positionV relativeFrom="paragraph">
                      <wp:posOffset>158748</wp:posOffset>
                    </wp:positionV>
                    <wp:extent cx="393695" cy="0"/>
                    <wp:effectExtent l="0" t="0" r="0" b="0"/>
                    <wp:wrapNone/>
                    <wp:docPr id="1242810231" name="AutoShape 1"/>
                    <wp:cNvGraphicFramePr/>
                    <a:graphic xmlns:a="http://schemas.openxmlformats.org/drawingml/2006/main">
                      <a:graphicData uri="http://schemas.microsoft.com/office/word/2010/wordprocessingShape">
                        <wps:wsp>
                          <wps:cNvCnPr/>
                          <wps:spPr>
                            <a:xfrm>
                              <a:off x="0" y="0"/>
                              <a:ext cx="393695" cy="0"/>
                            </a:xfrm>
                            <a:prstGeom prst="straightConnector1">
                              <a:avLst/>
                            </a:prstGeom>
                            <a:noFill/>
                            <a:ln w="9528" cap="flat">
                              <a:solidFill>
                                <a:srgbClr val="000000"/>
                              </a:solidFill>
                              <a:prstDash val="solid"/>
                              <a:round/>
                            </a:ln>
                          </wps:spPr>
                          <wps:bodyPr/>
                        </wps:wsp>
                      </a:graphicData>
                    </a:graphic>
                  </wp:anchor>
                </w:drawing>
              </mc:Choice>
              <mc:Fallback>
                <w:pict>
                  <v:shapetype w14:anchorId="3538CA92" id="_x0000_t32" coordsize="21600,21600" o:spt="32" o:oned="t" path="m,l21600,21600e" filled="f">
                    <v:path arrowok="t" fillok="f" o:connecttype="none"/>
                    <o:lock v:ext="edit" shapetype="t"/>
                  </v:shapetype>
                  <v:shape id="AutoShape 1" o:spid="_x0000_s1026" type="#_x0000_t32" style="position:absolute;margin-left:5.3pt;margin-top:12.5pt;width:3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" strokeweight=".26467mm"/>
                </w:pict>
              </mc:Fallback>
            </mc:AlternateContent>
          </w:r>
          <w:r>
            <w:rPr>
              <w:rFonts w:ascii="Times New Roman" w:hAnsi="Times New Roman" w:cs="Times New Roman"/>
              <w:sz w:val="40"/>
              <w:szCs w:val="40"/>
            </w:rPr>
            <w:t xml:space="preserve">        L</w:t>
          </w:r>
          <w:r>
            <w:rPr>
              <w:rFonts w:ascii="Times New Roman" w:hAnsi="Times New Roman" w:cs="Times New Roman"/>
              <w:smallCaps/>
              <w:sz w:val="40"/>
              <w:szCs w:val="40"/>
            </w:rPr>
            <w:t>iberty</w:t>
          </w:r>
          <w:r>
            <w:rPr>
              <w:rFonts w:ascii="Times New Roman" w:hAnsi="Times New Roman" w:cs="Times New Roman"/>
              <w:sz w:val="40"/>
              <w:szCs w:val="40"/>
            </w:rPr>
            <w:t xml:space="preserve"> C</w:t>
          </w:r>
          <w:r>
            <w:rPr>
              <w:rFonts w:ascii="Times New Roman" w:hAnsi="Times New Roman" w:cs="Times New Roman"/>
              <w:smallCaps/>
              <w:sz w:val="40"/>
              <w:szCs w:val="40"/>
            </w:rPr>
            <w:t>ounty</w:t>
          </w:r>
          <w:r>
            <w:rPr>
              <w:rFonts w:ascii="Times New Roman" w:hAnsi="Times New Roman" w:cs="Times New Roman"/>
              <w:sz w:val="40"/>
              <w:szCs w:val="40"/>
            </w:rPr>
            <w:t>, T</w:t>
          </w:r>
          <w:r>
            <w:rPr>
              <w:rFonts w:ascii="Times New Roman" w:hAnsi="Times New Roman" w:cs="Times New Roman"/>
              <w:smallCaps/>
              <w:sz w:val="40"/>
              <w:szCs w:val="40"/>
            </w:rPr>
            <w:t>exas</w:t>
          </w:r>
        </w:p>
      </w:tc>
    </w:tr>
  </w:tbl>
  <w:p w14:paraId="7DAD2570" w14:textId="77777777" w:rsidR="00013F10" w:rsidRDefault="00013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A1"/>
    <w:rsid w:val="00013F10"/>
    <w:rsid w:val="00182625"/>
    <w:rsid w:val="001E4D51"/>
    <w:rsid w:val="003B16A5"/>
    <w:rsid w:val="00520DE0"/>
    <w:rsid w:val="005522C6"/>
    <w:rsid w:val="005745A1"/>
    <w:rsid w:val="005E7AA0"/>
    <w:rsid w:val="006337B4"/>
    <w:rsid w:val="00635C0D"/>
    <w:rsid w:val="006562A1"/>
    <w:rsid w:val="006C57EE"/>
    <w:rsid w:val="00796190"/>
    <w:rsid w:val="007C5EB1"/>
    <w:rsid w:val="00894BE2"/>
    <w:rsid w:val="00964B04"/>
    <w:rsid w:val="00C362DD"/>
    <w:rsid w:val="00C72C7F"/>
    <w:rsid w:val="00F14B3F"/>
    <w:rsid w:val="00F32A7F"/>
    <w:rsid w:val="00F71255"/>
    <w:rsid w:val="00FE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8761"/>
  <w15:docId w15:val="{D41D6150-52EB-4727-84FA-C9042CB9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rPr>
      <w:sz w:val="24"/>
    </w:rPr>
  </w:style>
  <w:style w:type="paragraph" w:styleId="Footer">
    <w:name w:val="footer"/>
    <w:basedOn w:val="Normal"/>
    <w:pPr>
      <w:tabs>
        <w:tab w:val="center" w:pos="4680"/>
        <w:tab w:val="right" w:pos="9360"/>
      </w:tabs>
    </w:pPr>
  </w:style>
  <w:style w:type="character" w:customStyle="1" w:styleId="FooterChar">
    <w:name w:val="Footer Char"/>
    <w:rPr>
      <w:sz w:val="24"/>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pPr>
      <w:spacing w:after="200" w:line="276" w:lineRule="auto"/>
      <w:ind w:left="720"/>
      <w:contextualSpacing/>
    </w:pPr>
    <w:rPr>
      <w:rFonts w:ascii="Calibri" w:eastAsia="Times New Roman" w:hAnsi="Calibri" w:cs="Times New Roman"/>
      <w:sz w:val="22"/>
      <w:szCs w:val="22"/>
    </w:rPr>
  </w:style>
  <w:style w:type="paragraph" w:styleId="Revision">
    <w:name w:val="Revis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lastModifiedBy>Jessica Fingleman</cp:lastModifiedBy>
  <cp:revision>17</cp:revision>
  <cp:lastPrinted>2023-08-24T17:22:00Z</cp:lastPrinted>
  <dcterms:created xsi:type="dcterms:W3CDTF">2023-11-20T20:56:00Z</dcterms:created>
  <dcterms:modified xsi:type="dcterms:W3CDTF">2023-11-21T16:22:00Z</dcterms:modified>
</cp:coreProperties>
</file>